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C0" w:rsidRPr="006062C0" w:rsidRDefault="006062C0" w:rsidP="006062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учреждение Краснодарского края «Управление ветеринарии города Краснодара»</w:t>
      </w:r>
    </w:p>
    <w:p w:rsidR="006062C0" w:rsidRPr="006062C0" w:rsidRDefault="006062C0" w:rsidP="006062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(ГБУ «</w:t>
      </w:r>
      <w:proofErr w:type="spellStart"/>
      <w:r w:rsidRPr="0060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Ветуправление</w:t>
      </w:r>
      <w:proofErr w:type="spellEnd"/>
      <w:r w:rsidRPr="0060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Краснодара»)</w:t>
      </w:r>
    </w:p>
    <w:p w:rsidR="006062C0" w:rsidRPr="006062C0" w:rsidRDefault="006062C0" w:rsidP="006062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062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работнику на случай болезни</w:t>
      </w:r>
    </w:p>
    <w:p w:rsidR="006062C0" w:rsidRPr="006062C0" w:rsidRDefault="006062C0" w:rsidP="0060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наступлении болезни</w:t>
      </w:r>
    </w:p>
    <w:p w:rsidR="006062C0" w:rsidRPr="006062C0" w:rsidRDefault="006062C0" w:rsidP="00606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62C0" w:rsidRPr="00EC1DE1" w:rsidRDefault="006062C0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болезни и невозможности выйти на работу следует уведомить об этом непосредственного руководителя в первый рабочий день отсутствия не позднее 4 часов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рабочего дня (смены)</w:t>
      </w:r>
      <w:r w:rsidR="00EC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сообщив </w:t>
      </w:r>
      <w:r w:rsidR="00EC1DE1" w:rsidRPr="00EC1DE1">
        <w:rPr>
          <w:sz w:val="28"/>
          <w:szCs w:val="28"/>
        </w:rPr>
        <w:t xml:space="preserve"> </w:t>
      </w:r>
      <w:r w:rsidR="00EC1DE1" w:rsidRPr="00EC1DE1">
        <w:rPr>
          <w:rFonts w:ascii="Times New Roman" w:hAnsi="Times New Roman" w:cs="Times New Roman"/>
          <w:sz w:val="28"/>
          <w:szCs w:val="28"/>
        </w:rPr>
        <w:t>и приблизительную продолжительность своего отсутствия</w:t>
      </w:r>
      <w:r w:rsidRPr="00EC1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32" w:rsidRDefault="00466A66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ведомите в</w:t>
      </w:r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</w:t>
      </w:r>
      <w:r w:rsidR="0056473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 w:rsidR="005647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Нивенчанов</w:t>
      </w:r>
      <w:r w:rsidR="005647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</w:t>
      </w:r>
      <w:r w:rsidR="005647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5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- 8 (988) 242-37-91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9B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="009B22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кадрам Падалко Марин</w:t>
      </w:r>
      <w:r w:rsidR="009B22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 w:rsidR="009B22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64732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- 8 (988) 242-30-39</w:t>
      </w:r>
      <w:r w:rsidR="009B2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283" w:rsidRDefault="009B2283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не можете уведомить о своей болезни, попросите родственников </w:t>
      </w:r>
      <w:r w:rsidR="00EC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(врача) </w:t>
      </w:r>
      <w:r w:rsidR="0046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позвонить в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8(861) 260-27-94 </w:t>
      </w:r>
      <w:r w:rsidR="0046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(приемная)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сообщить о Вашей нетрудоспособности.</w:t>
      </w:r>
    </w:p>
    <w:p w:rsidR="009B2283" w:rsidRPr="00466A66" w:rsidRDefault="00EC1DE1" w:rsidP="00EC1DE1">
      <w:pPr>
        <w:pStyle w:val="a4"/>
        <w:ind w:firstLine="709"/>
        <w:jc w:val="both"/>
        <w:rPr>
          <w:spacing w:val="0"/>
          <w:sz w:val="28"/>
          <w:szCs w:val="28"/>
        </w:rPr>
      </w:pPr>
      <w:r w:rsidRPr="00466A66">
        <w:rPr>
          <w:spacing w:val="0"/>
          <w:sz w:val="28"/>
          <w:szCs w:val="28"/>
        </w:rPr>
        <w:t>Во избежание нарушения рабочего процесса н</w:t>
      </w:r>
      <w:r w:rsidR="009B2283" w:rsidRPr="00466A66">
        <w:rPr>
          <w:spacing w:val="0"/>
          <w:sz w:val="28"/>
          <w:szCs w:val="28"/>
        </w:rPr>
        <w:t xml:space="preserve">ачальнику отдела, заведующим, ветеринарным врачам с закрепленной зоной обслуживания </w:t>
      </w:r>
      <w:r w:rsidR="009B2283" w:rsidRPr="00466A66">
        <w:rPr>
          <w:spacing w:val="0"/>
          <w:sz w:val="28"/>
          <w:szCs w:val="28"/>
          <w:u w:val="single"/>
        </w:rPr>
        <w:t xml:space="preserve">следует </w:t>
      </w:r>
      <w:r w:rsidRPr="00466A66">
        <w:rPr>
          <w:spacing w:val="0"/>
          <w:sz w:val="28"/>
          <w:szCs w:val="28"/>
          <w:u w:val="single"/>
        </w:rPr>
        <w:t>своевременно</w:t>
      </w:r>
      <w:r w:rsidRPr="00466A66">
        <w:rPr>
          <w:spacing w:val="0"/>
          <w:sz w:val="28"/>
          <w:szCs w:val="28"/>
        </w:rPr>
        <w:t xml:space="preserve"> </w:t>
      </w:r>
      <w:r w:rsidR="008D3512" w:rsidRPr="00466A66">
        <w:rPr>
          <w:spacing w:val="0"/>
          <w:sz w:val="28"/>
          <w:szCs w:val="28"/>
        </w:rPr>
        <w:t>(в первый рабочий день отсутствия не позднее 4 часов с начала рабочего дня (смены)</w:t>
      </w:r>
      <w:r w:rsidR="005B09C3" w:rsidRPr="00466A66">
        <w:rPr>
          <w:spacing w:val="0"/>
          <w:sz w:val="28"/>
          <w:szCs w:val="28"/>
        </w:rPr>
        <w:t>)</w:t>
      </w:r>
      <w:r w:rsidR="008D3512" w:rsidRPr="00466A66">
        <w:rPr>
          <w:spacing w:val="0"/>
          <w:sz w:val="28"/>
          <w:szCs w:val="28"/>
        </w:rPr>
        <w:t xml:space="preserve"> </w:t>
      </w:r>
      <w:r w:rsidR="009B2283" w:rsidRPr="00466A66">
        <w:rPr>
          <w:spacing w:val="0"/>
          <w:sz w:val="28"/>
          <w:szCs w:val="28"/>
        </w:rPr>
        <w:t>сообщить не только о своей нетрудоспособности, но и о специалисте, на которого будет возложено исполнение обязанностей на период нетрудоспособности.</w:t>
      </w:r>
    </w:p>
    <w:p w:rsidR="00342CE3" w:rsidRDefault="006062C0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тот же день обратитесь к врачу за оказанием квалифицированной помощи и оформлением больничного листка. Дни болезни, которые не попадут в период болезни, указанный в больничном листке, оплате не подлежат. Справка или иной документ о посещении врача не является больничным листком. Такие справки подтвердят уважительность причины отсутствия 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работе, но не будут оплачены. Если </w:t>
      </w:r>
      <w:r w:rsid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обращаетесь за медицинской помощью после окончания рабочего дня (смены), попросите оформить больничный лист со следующего календарного дня (п. 15 Порядка, утвержденного приказом </w:t>
      </w:r>
      <w:proofErr w:type="spellStart"/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 июня 2011 года № 624н).</w:t>
      </w:r>
    </w:p>
    <w:p w:rsidR="006062C0" w:rsidRDefault="006062C0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 нет</w:t>
      </w:r>
      <w:r w:rsid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рудоспособности врач выдает по В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ашему желанию либо в день обращения, либо в день закрытия больничного (п. 6 Порядка, утвержденного приказом </w:t>
      </w:r>
      <w:proofErr w:type="spellStart"/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 июня 2011 года № 624н).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большинстве случаев все-таки  – 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закрытия. 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получении больничного на руки убедитесь в корректности его заполнения. Проверьте правильность написания своих данных (Ф.И.О., даты рождения, пола), наименования нашей организации –</w:t>
      </w:r>
      <w:r w:rsidRPr="00606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ГБУ </w:t>
      </w:r>
      <w:proofErr w:type="spellStart"/>
      <w:r w:rsidRPr="00606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Ветуправление</w:t>
      </w:r>
      <w:proofErr w:type="spellEnd"/>
      <w:r w:rsidRPr="00606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г Краснодар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подписи врача и печати медучреждения. В случае, если в листке нетрудоспособности не заполнят наименование организации, не переживайте, наименование организации впишет специалист по кадрам. Если больничный 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листок заполнен с ошибками, потребуйте оформления нового больничного листка. </w:t>
      </w:r>
      <w:proofErr w:type="gramStart"/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Листки, оформленные </w:t>
      </w:r>
      <w:proofErr w:type="spellStart"/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медучереждением</w:t>
      </w:r>
      <w:proofErr w:type="spellEnd"/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ошибками (неправи</w:t>
      </w:r>
      <w:r w:rsid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указана </w:t>
      </w:r>
      <w:r w:rsid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 w:rsid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</w:t>
      </w:r>
      <w:r w:rsid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имя, отчество, дата рождения, </w:t>
      </w:r>
      <w:r w:rsid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т.п.), к оплате не принимаются.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End"/>
    </w:p>
    <w:p w:rsidR="006062C0" w:rsidRDefault="006062C0" w:rsidP="0060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наступлении болезни во время отдыха</w:t>
      </w:r>
    </w:p>
    <w:p w:rsidR="006062C0" w:rsidRPr="006062C0" w:rsidRDefault="006062C0" w:rsidP="0060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CE3" w:rsidRDefault="005B09C3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</w:t>
      </w:r>
      <w:r w:rsidR="006062C0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заболели во время ежегодного (дополнительного) отпуска, то вам полагается больничное пособие в </w:t>
      </w:r>
      <w:r w:rsid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порядке. Для его выплаты В</w:t>
      </w:r>
      <w:r w:rsidR="006062C0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следует получить больничный лист в общем порядке и на время </w:t>
      </w:r>
      <w:r w:rsidR="006062C0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болезни, совпавшее с отпуском, продлить свой отдых или перенести неиспользованную часть отпуска на другое время. О болезни и своем решении продлить или перенести отпуск сообщите непосредственному руководителю, специалисту по кадрам (ведущему бухгалтеру) для оформления необходимых документов. Если во время отпуска заболел член семьи и причиной нетрудоспособности является уход за больным членом семьи, то отпуск не продлевается и не переносится (статья 124 Трудового </w:t>
      </w:r>
      <w:r w:rsid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Федерации).</w:t>
      </w:r>
    </w:p>
    <w:p w:rsidR="006062C0" w:rsidRPr="006062C0" w:rsidRDefault="006062C0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заболели в любой другой период освобождения от работы, то пособие вам не полагается, а больничный лист должен быть оформлен только с того дня, когда вам с</w:t>
      </w:r>
      <w:r w:rsid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ледовало выйти на работу. Так, В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вправе претендовать на получение пособия, если болезнь пришлась на период:</w:t>
      </w:r>
    </w:p>
    <w:p w:rsidR="006062C0" w:rsidRPr="006062C0" w:rsidRDefault="006062C0" w:rsidP="006062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 за свой счет;</w:t>
      </w:r>
    </w:p>
    <w:p w:rsidR="006062C0" w:rsidRPr="006062C0" w:rsidRDefault="006062C0" w:rsidP="006062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под стражу;</w:t>
      </w:r>
    </w:p>
    <w:p w:rsidR="006062C0" w:rsidRPr="006062C0" w:rsidRDefault="006062C0" w:rsidP="006062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отпуска по беременности и родам;</w:t>
      </w:r>
    </w:p>
    <w:p w:rsidR="006062C0" w:rsidRDefault="006062C0" w:rsidP="006062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отпуска по уходу за ребенком до достижения им возраста 3-х лет, за исключением случаев выполнения работы в указанный период на условиях неполного рабочего времени или на дому и т.д.</w:t>
      </w:r>
    </w:p>
    <w:p w:rsidR="008D3512" w:rsidRDefault="006062C0" w:rsidP="00342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больничный листок на это дни не нужно.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ообщите об этом </w:t>
      </w:r>
      <w:r w:rsidR="008D3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лечащему врачу.</w:t>
      </w:r>
    </w:p>
    <w:p w:rsidR="006062C0" w:rsidRPr="006062C0" w:rsidRDefault="006062C0" w:rsidP="00660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выздоровлении</w:t>
      </w:r>
    </w:p>
    <w:p w:rsidR="006062C0" w:rsidRPr="006062C0" w:rsidRDefault="006062C0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выздоровления В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выйти на работу в день, указанный в больничном листке в строке «Приступить к работе», и передать специалисту по кадрам оформленный больничный листок. Если этого не сделать в первый рабочий день, то возможность предъявить больничный лист к оплате у вас сохранится в течение 6 месяцев после окончания болезни. </w:t>
      </w:r>
      <w:r w:rsidRPr="00606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 без больничного листка больничное пособие не выплачивается!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табеле будет стоять кодо</w:t>
      </w:r>
      <w:r w:rsid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обозначение НН (неявка), у В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в обязательном порядке будут запрошены объяснения по факту отсутствия на работе. Не откладывайте предоставление больничного листка, своевременное представление 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больничного листка в интересах и работника и работодателя. 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6062C0" w:rsidRPr="006062C0" w:rsidRDefault="006062C0" w:rsidP="006062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Утеря больничного листка</w:t>
      </w:r>
    </w:p>
    <w:p w:rsidR="006062C0" w:rsidRDefault="006062C0" w:rsidP="00606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62C0" w:rsidRPr="006062C0" w:rsidRDefault="006062C0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утере листка нетрудоспособности до предъявления его по месту работы необходимо обратиться к лечащему врачу за оформлением дубликата больничного листка.</w:t>
      </w:r>
    </w:p>
    <w:p w:rsidR="006062C0" w:rsidRPr="006062C0" w:rsidRDefault="006062C0" w:rsidP="00606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62C0" w:rsidRPr="006062C0" w:rsidRDefault="006062C0" w:rsidP="006062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времени болезни</w:t>
      </w:r>
    </w:p>
    <w:p w:rsidR="006062C0" w:rsidRPr="006062C0" w:rsidRDefault="006062C0" w:rsidP="00606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62C0" w:rsidRPr="006062C0" w:rsidRDefault="006062C0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дни болезни (включая выходные и праздничные дни) по общему правилу </w:t>
      </w:r>
      <w:r w:rsid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будет выплачена средняя зарплата в размере:</w:t>
      </w:r>
    </w:p>
    <w:p w:rsidR="006062C0" w:rsidRPr="006062C0" w:rsidRDefault="006062C0" w:rsidP="006062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100% – если страховой стаж за все время трудовой деятельности составляет 8 лет и более;</w:t>
      </w:r>
    </w:p>
    <w:p w:rsidR="006062C0" w:rsidRPr="006062C0" w:rsidRDefault="006062C0" w:rsidP="006062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80% – если стаж составляет от 5 до 8 лет;</w:t>
      </w:r>
    </w:p>
    <w:p w:rsidR="006062C0" w:rsidRPr="006062C0" w:rsidRDefault="006062C0" w:rsidP="006062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60% – если стаж составляет менее 5 лет.</w:t>
      </w:r>
    </w:p>
    <w:p w:rsidR="006062C0" w:rsidRPr="006062C0" w:rsidRDefault="006062C0" w:rsidP="0066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Выплата пособия производится в ближайший день, определенный </w:t>
      </w:r>
      <w:proofErr w:type="gramStart"/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9C3" w:rsidRDefault="006062C0" w:rsidP="005B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зарплаты, после предоставления надлежаще оформленного </w:t>
      </w:r>
      <w:r w:rsidR="0066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больничного листка. </w:t>
      </w:r>
    </w:p>
    <w:p w:rsidR="005B09C3" w:rsidRDefault="005B09C3" w:rsidP="005B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0D" w:rsidRPr="005B09C3" w:rsidRDefault="006062C0" w:rsidP="005B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 за больным членом семьи</w:t>
      </w:r>
    </w:p>
    <w:p w:rsidR="005B09C3" w:rsidRDefault="005B09C3" w:rsidP="005B0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0D" w:rsidRDefault="005B09C3" w:rsidP="0066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</w:t>
      </w:r>
      <w:r w:rsidR="006062C0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заболел член семьи, то порядок оплаты времени болезни будет иметь особенности. Так, пособие по 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за заболевшим членом семьи В</w:t>
      </w:r>
      <w:r w:rsidR="006062C0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начислят не более чем за 7 календарных дней болезни. При этом общее количество оплачиваемых дней по уходу за членом семьи не может превышать 30 календа</w:t>
      </w:r>
      <w:r w:rsidR="00660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дней в календарном году. </w:t>
      </w:r>
    </w:p>
    <w:p w:rsidR="006062C0" w:rsidRPr="006062C0" w:rsidRDefault="005B09C3" w:rsidP="0066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</w:t>
      </w:r>
      <w:r w:rsidR="006062C0"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заболел ребенок, то будут действовать особые правила:</w:t>
      </w:r>
    </w:p>
    <w:p w:rsidR="006062C0" w:rsidRPr="006062C0" w:rsidRDefault="006062C0" w:rsidP="006062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за ребенком до 7 лет будет оплачено все время лечения, но не более 60 (в исключительных случаях 90) календарных дней в течение календарного года;</w:t>
      </w:r>
    </w:p>
    <w:p w:rsidR="006062C0" w:rsidRPr="006062C0" w:rsidRDefault="006062C0" w:rsidP="006062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за ребенком от 7 до 15 лет будет оплачен период лечения не более 15 календарных дней, но не более 45 календарных дней в течение календарного года;</w:t>
      </w:r>
    </w:p>
    <w:p w:rsidR="006062C0" w:rsidRPr="006062C0" w:rsidRDefault="006062C0" w:rsidP="006062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за ребенком старше 15 лет (как при уходе за взрослым членом семьи) – 7 календарных дней, но не более 30 календарных дней в течение календарного года.</w:t>
      </w:r>
    </w:p>
    <w:p w:rsidR="006062C0" w:rsidRDefault="006062C0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Если заболевший ребенок является инвалидом, то пособие будет оплачено за весь период болезни, но не более 120 календарных дней в течение календарного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B09C3" w:rsidRDefault="006062C0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суммы пособия в случае болезни ребенка до 15 лет происходит в особом порядке. Узнать подобности при необходимости можно у специалистов бухгалтерии.</w:t>
      </w:r>
    </w:p>
    <w:p w:rsidR="005B09C3" w:rsidRDefault="005B09C3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2C0" w:rsidRPr="006062C0" w:rsidRDefault="006062C0" w:rsidP="0060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Уважаемые работники! Пожалуйста, будьте внимательны. Проверяйте корректность оформления больничного листка вашим лечащим врачом и вовремя сообщайте о случаях заболевания. При возникновении вопросов обращайтесь к специалисту бухгалтерии и специалисту по кадрам: </w:t>
      </w:r>
    </w:p>
    <w:p w:rsidR="000F65B5" w:rsidRPr="006062C0" w:rsidRDefault="006062C0" w:rsidP="006062C0">
      <w:pPr>
        <w:jc w:val="both"/>
        <w:rPr>
          <w:sz w:val="28"/>
          <w:szCs w:val="28"/>
        </w:rPr>
      </w:pP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бухгалтер </w:t>
      </w:r>
      <w:proofErr w:type="spellStart"/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Нивенчанова</w:t>
      </w:r>
      <w:proofErr w:type="spellEnd"/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 - 8 (988) 242-37-91</w:t>
      </w:r>
      <w:r w:rsidRPr="00606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Специалист по кадрам Падалко Марина Владимировна - 8 (988) 242-30-39</w:t>
      </w:r>
    </w:p>
    <w:sectPr w:rsidR="000F65B5" w:rsidRPr="006062C0" w:rsidSect="00660E0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0D" w:rsidRDefault="00660E0D" w:rsidP="00660E0D">
      <w:pPr>
        <w:spacing w:after="0" w:line="240" w:lineRule="auto"/>
      </w:pPr>
      <w:r>
        <w:separator/>
      </w:r>
    </w:p>
  </w:endnote>
  <w:endnote w:type="continuationSeparator" w:id="0">
    <w:p w:rsidR="00660E0D" w:rsidRDefault="00660E0D" w:rsidP="0066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0D" w:rsidRDefault="00660E0D" w:rsidP="00660E0D">
      <w:pPr>
        <w:spacing w:after="0" w:line="240" w:lineRule="auto"/>
      </w:pPr>
      <w:r>
        <w:separator/>
      </w:r>
    </w:p>
  </w:footnote>
  <w:footnote w:type="continuationSeparator" w:id="0">
    <w:p w:rsidR="00660E0D" w:rsidRDefault="00660E0D" w:rsidP="0066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2207"/>
      <w:docPartObj>
        <w:docPartGallery w:val="Page Numbers (Top of Page)"/>
        <w:docPartUnique/>
      </w:docPartObj>
    </w:sdtPr>
    <w:sdtContent>
      <w:p w:rsidR="00660E0D" w:rsidRDefault="00F274D3">
        <w:pPr>
          <w:pStyle w:val="a6"/>
          <w:jc w:val="center"/>
        </w:pPr>
        <w:fldSimple w:instr=" PAGE   \* MERGEFORMAT ">
          <w:r w:rsidR="00466A66">
            <w:rPr>
              <w:noProof/>
            </w:rPr>
            <w:t>4</w:t>
          </w:r>
        </w:fldSimple>
      </w:p>
    </w:sdtContent>
  </w:sdt>
  <w:p w:rsidR="00660E0D" w:rsidRDefault="00660E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73E"/>
    <w:multiLevelType w:val="multilevel"/>
    <w:tmpl w:val="01A6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647DB"/>
    <w:multiLevelType w:val="multilevel"/>
    <w:tmpl w:val="CADA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D131C"/>
    <w:multiLevelType w:val="multilevel"/>
    <w:tmpl w:val="A57E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062C0"/>
    <w:rsid w:val="000F65B5"/>
    <w:rsid w:val="0014425C"/>
    <w:rsid w:val="00342CE3"/>
    <w:rsid w:val="00466A66"/>
    <w:rsid w:val="00564732"/>
    <w:rsid w:val="005B09C3"/>
    <w:rsid w:val="006062C0"/>
    <w:rsid w:val="00660E0D"/>
    <w:rsid w:val="008D3512"/>
    <w:rsid w:val="00922498"/>
    <w:rsid w:val="009B2283"/>
    <w:rsid w:val="00C64D8B"/>
    <w:rsid w:val="00EC1DE1"/>
    <w:rsid w:val="00F2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B5"/>
  </w:style>
  <w:style w:type="paragraph" w:styleId="1">
    <w:name w:val="heading 1"/>
    <w:basedOn w:val="a"/>
    <w:link w:val="10"/>
    <w:uiPriority w:val="9"/>
    <w:qFormat/>
    <w:rsid w:val="00606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6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2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EC1DE1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C1DE1"/>
    <w:rPr>
      <w:rFonts w:ascii="Times New Roman" w:eastAsia="Times New Roman" w:hAnsi="Times New Roman" w:cs="Times New Roman"/>
      <w:b/>
      <w:spacing w:val="50"/>
      <w:sz w:val="4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6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E0D"/>
  </w:style>
  <w:style w:type="paragraph" w:styleId="a8">
    <w:name w:val="footer"/>
    <w:basedOn w:val="a"/>
    <w:link w:val="a9"/>
    <w:uiPriority w:val="99"/>
    <w:semiHidden/>
    <w:unhideWhenUsed/>
    <w:rsid w:val="0066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Padalko</dc:creator>
  <cp:lastModifiedBy>Padalko</cp:lastModifiedBy>
  <cp:revision>9</cp:revision>
  <dcterms:created xsi:type="dcterms:W3CDTF">2016-12-05T06:59:00Z</dcterms:created>
  <dcterms:modified xsi:type="dcterms:W3CDTF">2017-03-17T07:29:00Z</dcterms:modified>
</cp:coreProperties>
</file>